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68" w:rsidRDefault="00351668" w:rsidP="00351668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-ПАМЯТКА</w:t>
      </w:r>
      <w:bookmarkStart w:id="0" w:name="_GoBack"/>
      <w:bookmarkEnd w:id="0"/>
    </w:p>
    <w:p w:rsidR="00351668" w:rsidRDefault="00351668" w:rsidP="00351668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проекта «Союз Доброцентров»</w:t>
      </w:r>
    </w:p>
    <w:p w:rsidR="00351668" w:rsidRDefault="00351668" w:rsidP="00351668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может создать из числа своих обучающихся </w:t>
      </w:r>
      <w:r w:rsidRPr="00325ECC">
        <w:rPr>
          <w:rFonts w:ascii="Times New Roman" w:hAnsi="Times New Roman" w:cs="Times New Roman"/>
          <w:b/>
          <w:sz w:val="24"/>
          <w:szCs w:val="24"/>
        </w:rPr>
        <w:t>Доброцентр</w:t>
      </w:r>
      <w:r>
        <w:rPr>
          <w:rFonts w:ascii="Times New Roman" w:hAnsi="Times New Roman" w:cs="Times New Roman"/>
          <w:sz w:val="24"/>
          <w:szCs w:val="24"/>
        </w:rPr>
        <w:t xml:space="preserve"> - сообщество обучающихся, осуществляющих добровольческую деятельность, направленную на воспитание гуманного и ответственного отношения к животным и организацию помощи животным, попавшим в тяжелую жизненную ситуацию, в том числе, питомцам приютов для животных.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Доброцентр включает три сектора: «Профилактика жестокого обращения с животными», «Помощь животным», «Информационный».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добровольцев Доброцентра избирается актив, включающий, как минимум, четырех человек: председателя и его заместители, отвечающие за работу каждого сектора.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«Профилактика жестокого обращения с животными» проводит воспитательные мероприятия (уроки Добра, уроки Ответственности и др.), вовлекает обучающихся в конкурсы Проекта, организует социальную рекламу и другие мероприятия.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«Помощь животным» вовлекает обучающихся своей образовательной организации в мероприятия Проекта, направленные на оказание помощи приютам для животных (обществам помощи бездомным животным и зооволонтерам), организует волонтерскую и материальную помощь подшефному приюту для животных.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 «Информационный» доводит информацию о деятельности Доброцентра до обучающихся своей образовательной организации, готовит фото- и видеоматериалы по деятельности Доброцентра и мероприятиям Проекта, предоставляет видео- и фотоотчеты в группу Проекта: </w:t>
      </w:r>
      <w:hyperlink r:id="rId5" w:history="1">
        <w:r w:rsidRPr="00E56E3C">
          <w:rPr>
            <w:rStyle w:val="a4"/>
            <w:rFonts w:ascii="Times New Roman" w:hAnsi="Times New Roman" w:cs="Times New Roman"/>
            <w:sz w:val="24"/>
            <w:szCs w:val="24"/>
          </w:rPr>
          <w:t>https://vk.com/proekt_dorogadobra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Доброцентра входит в Совет Союза Доброцентров (ССД). Союз Доброцентров –</w:t>
      </w:r>
      <w:r w:rsidRPr="009E3671">
        <w:rPr>
          <w:rFonts w:ascii="Times New Roman" w:hAnsi="Times New Roman" w:cs="Times New Roman"/>
          <w:sz w:val="24"/>
          <w:szCs w:val="24"/>
        </w:rPr>
        <w:t>объединение Доброцентров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 основная функция которого координировать деятельность Доброцентров, направленную на оказание равномерной и регулярной помощи приютам для животных (обществ помощи бездомным животным).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Генеральное руководство деятельностью ССД осуществляет руководитель Проекта. Из числа добровольцев ССД выбирается председатель и его заместители. 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ССД разрабатывает совместный план деятельности Доброцентров на предстоящий учебный год и контролирует его выполнение.</w:t>
      </w:r>
    </w:p>
    <w:p w:rsidR="00351668" w:rsidRPr="00E35A5D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ежемесячно осуществляет онлайн-встречи с активом ССД для</w:t>
      </w:r>
      <w:r w:rsidRPr="00255807">
        <w:rPr>
          <w:rFonts w:ascii="Times New Roman" w:hAnsi="Times New Roman" w:cs="Times New Roman"/>
          <w:sz w:val="24"/>
          <w:szCs w:val="24"/>
        </w:rPr>
        <w:t xml:space="preserve"> обсужд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255807">
        <w:rPr>
          <w:rFonts w:ascii="Times New Roman" w:hAnsi="Times New Roman" w:cs="Times New Roman"/>
          <w:sz w:val="24"/>
          <w:szCs w:val="24"/>
        </w:rPr>
        <w:t xml:space="preserve"> текущ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55807">
        <w:rPr>
          <w:rFonts w:ascii="Times New Roman" w:hAnsi="Times New Roman" w:cs="Times New Roman"/>
          <w:sz w:val="24"/>
          <w:szCs w:val="24"/>
        </w:rPr>
        <w:t xml:space="preserve"> и перспективн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5580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B76F4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35A5D">
        <w:rPr>
          <w:rFonts w:ascii="Times New Roman" w:hAnsi="Times New Roman" w:cs="Times New Roman"/>
          <w:sz w:val="24"/>
          <w:szCs w:val="24"/>
        </w:rPr>
        <w:t>Ежемесячно Доброцентры через своих представителей в ССД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35A5D">
        <w:rPr>
          <w:rFonts w:ascii="Times New Roman" w:hAnsi="Times New Roman" w:cs="Times New Roman"/>
          <w:sz w:val="24"/>
          <w:szCs w:val="24"/>
        </w:rPr>
        <w:t xml:space="preserve"> видеозадание от руководителя проекта.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35A5D">
        <w:rPr>
          <w:rFonts w:ascii="Times New Roman" w:hAnsi="Times New Roman" w:cs="Times New Roman"/>
          <w:sz w:val="24"/>
          <w:szCs w:val="24"/>
        </w:rPr>
        <w:t>адания включа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35A5D">
        <w:rPr>
          <w:rFonts w:ascii="Times New Roman" w:hAnsi="Times New Roman" w:cs="Times New Roman"/>
          <w:sz w:val="24"/>
          <w:szCs w:val="24"/>
        </w:rPr>
        <w:t xml:space="preserve"> деятельность в двух направлениях: проведение воспитательных мероприятий и организацию помощи материального и нематериального характера приютам для животных и обществам помощ</w:t>
      </w:r>
      <w:r>
        <w:rPr>
          <w:rFonts w:ascii="Times New Roman" w:hAnsi="Times New Roman" w:cs="Times New Roman"/>
          <w:sz w:val="24"/>
          <w:szCs w:val="24"/>
        </w:rPr>
        <w:t>и бездомным животным</w:t>
      </w:r>
      <w:r w:rsidRPr="00E35A5D">
        <w:rPr>
          <w:rFonts w:ascii="Times New Roman" w:hAnsi="Times New Roman" w:cs="Times New Roman"/>
          <w:sz w:val="24"/>
          <w:szCs w:val="24"/>
        </w:rPr>
        <w:t>. Задания предусматрива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35A5D">
        <w:rPr>
          <w:rFonts w:ascii="Times New Roman" w:hAnsi="Times New Roman" w:cs="Times New Roman"/>
          <w:sz w:val="24"/>
          <w:szCs w:val="24"/>
        </w:rPr>
        <w:t xml:space="preserve"> как конкретные алгоритмы действий, так и собственные мероприятия добровольцев Доброцентров.</w:t>
      </w:r>
    </w:p>
    <w:p w:rsidR="00351668" w:rsidRDefault="00351668" w:rsidP="0035166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учебного года отличившимся Доброцентрам будут вручены </w:t>
      </w:r>
      <w:r w:rsidRPr="007645AC">
        <w:rPr>
          <w:rFonts w:ascii="Times New Roman" w:hAnsi="Times New Roman" w:cs="Times New Roman"/>
          <w:sz w:val="24"/>
          <w:szCs w:val="24"/>
        </w:rPr>
        <w:t>переходящ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764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Почетные </w:t>
      </w:r>
      <w:r w:rsidRPr="007645AC"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645AC">
        <w:rPr>
          <w:rFonts w:ascii="Times New Roman" w:hAnsi="Times New Roman" w:cs="Times New Roman"/>
          <w:sz w:val="24"/>
          <w:szCs w:val="24"/>
        </w:rPr>
        <w:t xml:space="preserve"> в трех номинациях: за значительный вклад в воспитание гуманного и ответственного отношения к животным; за значительный вклад в организацию материальной помощи приютам для животных; за значительный вклад в организацию волонтерской помощи животным, попавши</w:t>
      </w:r>
      <w:r>
        <w:rPr>
          <w:rFonts w:ascii="Times New Roman" w:hAnsi="Times New Roman" w:cs="Times New Roman"/>
          <w:sz w:val="24"/>
          <w:szCs w:val="24"/>
        </w:rPr>
        <w:t>м в тяжелую жизненную ситуации.</w:t>
      </w:r>
    </w:p>
    <w:sectPr w:rsidR="00351668" w:rsidSect="00B31F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AC259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31CB08FA"/>
    <w:multiLevelType w:val="hybridMultilevel"/>
    <w:tmpl w:val="35DE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68"/>
    <w:rsid w:val="00351668"/>
    <w:rsid w:val="003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4137"/>
  <w15:chartTrackingRefBased/>
  <w15:docId w15:val="{83611D31-3DA3-4981-BAA1-FA08986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1668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351668"/>
    <w:pPr>
      <w:suppressAutoHyphens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roekt_dorogadob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2023-11-07T16:38:00Z</dcterms:created>
  <dcterms:modified xsi:type="dcterms:W3CDTF">2023-11-07T16:47:00Z</dcterms:modified>
</cp:coreProperties>
</file>